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D2F4" w14:textId="77777777" w:rsidR="00863C1D" w:rsidRPr="00863C1D" w:rsidRDefault="00863C1D" w:rsidP="00863C1D">
      <w:r w:rsidRPr="00863C1D">
        <w:t>Today we are taking time to examine the people who contributed to the early development of Canada and whose influence can still be seen today on the country. </w:t>
      </w:r>
    </w:p>
    <w:p w14:paraId="7DAD9DFF" w14:textId="77777777" w:rsidR="00863C1D" w:rsidRPr="00863C1D" w:rsidRDefault="00863C1D" w:rsidP="00863C1D">
      <w:r w:rsidRPr="00863C1D">
        <w:t> </w:t>
      </w:r>
    </w:p>
    <w:p w14:paraId="08934B28" w14:textId="2233CCC6" w:rsidR="00863C1D" w:rsidRDefault="00863C1D" w:rsidP="00863C1D">
      <w:r w:rsidRPr="00863C1D">
        <w:rPr>
          <w:noProof/>
        </w:rPr>
        <w:drawing>
          <wp:inline distT="0" distB="0" distL="0" distR="0" wp14:anchorId="6F4DCD95" wp14:editId="6BC9A68C">
            <wp:extent cx="5943600" cy="4706620"/>
            <wp:effectExtent l="0" t="0" r="0" b="0"/>
            <wp:docPr id="1" name="Picture 1" descr="Our Home and Native Land - Canadian First Nations Style Art Map of Canada | Canadian  art, Canada art, Native cana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Home and Native Land - Canadian First Nations Style Art Map of Canada | Canadian  art, Canada art, Native canadi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706620"/>
                    </a:xfrm>
                    <a:prstGeom prst="rect">
                      <a:avLst/>
                    </a:prstGeom>
                    <a:noFill/>
                    <a:ln>
                      <a:noFill/>
                    </a:ln>
                  </pic:spPr>
                </pic:pic>
              </a:graphicData>
            </a:graphic>
          </wp:inline>
        </w:drawing>
      </w:r>
    </w:p>
    <w:p w14:paraId="38439C86" w14:textId="14D89D4B" w:rsidR="0080125B" w:rsidRDefault="0080125B" w:rsidP="00863C1D"/>
    <w:p w14:paraId="55170D34" w14:textId="70625E40" w:rsidR="0080125B" w:rsidRDefault="0080125B" w:rsidP="00863C1D"/>
    <w:p w14:paraId="278A9CEA" w14:textId="5C1F5BC8" w:rsidR="00863C1D" w:rsidRPr="00863C1D" w:rsidRDefault="00741FED" w:rsidP="00863C1D">
      <w:r w:rsidRPr="00741FED">
        <w:t xml:space="preserve">Though today </w:t>
      </w:r>
      <w:proofErr w:type="gramStart"/>
      <w:r w:rsidRPr="00741FED">
        <w:t>the majority of</w:t>
      </w:r>
      <w:proofErr w:type="gramEnd"/>
      <w:r w:rsidRPr="00741FED">
        <w:t xml:space="preserve"> Canadians are white, the land that is now “Canada” was first occupied for</w:t>
      </w:r>
      <w:r w:rsidRPr="00741FED">
        <w:br/>
        <w:t>thousands of years by the aboriginal peoples of North America. These people had lived on the northern</w:t>
      </w:r>
      <w:r w:rsidRPr="00741FED">
        <w:br/>
        <w:t>half of the North American continent ever since homo sapiens first arrived from Asia, most likely via</w:t>
      </w:r>
      <w:r w:rsidRPr="00741FED">
        <w:br/>
        <w:t>the Bering Land Bridge, around 21,000 B.C.</w:t>
      </w:r>
      <w:r w:rsidRPr="00741FED">
        <w:br/>
        <w:t>Over the centuries, North America’s indigenous peoples, also known as Indians, Amerindians, Native</w:t>
      </w:r>
      <w:r w:rsidRPr="00741FED">
        <w:br/>
        <w:t>Americans, or First Nations, lived in small, nomadic groupings across all parts of modern Canada,</w:t>
      </w:r>
      <w:r w:rsidRPr="00741FED">
        <w:br/>
        <w:t>even extremely inhospitable areas like the barren central grasslands and northern arctic. Over the</w:t>
      </w:r>
      <w:r w:rsidRPr="00741FED">
        <w:br/>
        <w:t>course of the centuries, these communities developed into organized societies that, although</w:t>
      </w:r>
      <w:r w:rsidRPr="00741FED">
        <w:br/>
        <w:t>technologically simple by today’s standards, nevertheless maintained sustainable economies,</w:t>
      </w:r>
      <w:r w:rsidRPr="00741FED">
        <w:br/>
        <w:t>sophisticated political systems, complex spiritual beliefs, and rich, vibrant cultures.</w:t>
      </w:r>
      <w:r w:rsidRPr="00741FED">
        <w:br/>
      </w:r>
      <w:r w:rsidRPr="00741FED">
        <w:lastRenderedPageBreak/>
        <w:t>Native American Videos:</w:t>
      </w:r>
      <w:r w:rsidRPr="00741FED">
        <w:br/>
      </w:r>
    </w:p>
    <w:p w14:paraId="27FC0501" w14:textId="77777777" w:rsidR="00741FED" w:rsidRPr="00863C1D" w:rsidRDefault="00863C1D" w:rsidP="00741FED">
      <w:proofErr w:type="spellStart"/>
      <w:r w:rsidRPr="00863C1D">
        <w:t>Brainpop</w:t>
      </w:r>
      <w:proofErr w:type="spellEnd"/>
      <w:r w:rsidRPr="00863C1D">
        <w:t xml:space="preserve"> – Native American Culture </w:t>
      </w:r>
      <w:hyperlink r:id="rId6" w:tgtFrame="_blank" w:history="1">
        <w:r w:rsidR="00741FED" w:rsidRPr="00863C1D">
          <w:rPr>
            <w:rStyle w:val="Hyperlink"/>
          </w:rPr>
          <w:t>https://www.brainpop.com/socialstudies/ushistory/nativeamericantraditions/</w:t>
        </w:r>
      </w:hyperlink>
    </w:p>
    <w:p w14:paraId="0BB29534" w14:textId="0A58B974" w:rsidR="00863C1D" w:rsidRPr="00863C1D" w:rsidRDefault="00863C1D" w:rsidP="00863C1D"/>
    <w:p w14:paraId="149F135D" w14:textId="75A46DD3" w:rsidR="00741FED" w:rsidRDefault="00863C1D" w:rsidP="00863C1D">
      <w:r w:rsidRPr="00863C1D">
        <w:t> </w:t>
      </w:r>
      <w:r w:rsidR="00741FED" w:rsidRPr="00741FED">
        <w:t xml:space="preserve">Inuit: </w:t>
      </w:r>
      <w:hyperlink r:id="rId7" w:history="1">
        <w:r w:rsidR="00741FED" w:rsidRPr="00741FED">
          <w:rPr>
            <w:rStyle w:val="Hyperlink"/>
          </w:rPr>
          <w:t>https://www.brainpop.com/socialstudies/ushistory/inuit/</w:t>
        </w:r>
      </w:hyperlink>
    </w:p>
    <w:p w14:paraId="5D129759" w14:textId="258E5A26" w:rsidR="00863C1D" w:rsidRDefault="00741FED" w:rsidP="00863C1D">
      <w:r w:rsidRPr="00741FED">
        <w:br/>
        <w:t xml:space="preserve">Iroquois – </w:t>
      </w:r>
      <w:hyperlink r:id="rId8" w:history="1">
        <w:r w:rsidRPr="00741FED">
          <w:rPr>
            <w:rStyle w:val="Hyperlink"/>
          </w:rPr>
          <w:t>https://www.brainpop.com/socialstudies/ushistory/haudenosauneeiroquoisconfederacy/</w:t>
        </w:r>
      </w:hyperlink>
    </w:p>
    <w:p w14:paraId="4BA2002E" w14:textId="77777777" w:rsidR="00741FED" w:rsidRPr="00863C1D" w:rsidRDefault="00741FED" w:rsidP="00863C1D"/>
    <w:p w14:paraId="15A042BE" w14:textId="6D2BE31D" w:rsidR="00863C1D" w:rsidRPr="00863C1D" w:rsidRDefault="00863C1D" w:rsidP="00863C1D">
      <w:r w:rsidRPr="00863C1D">
        <w:t> </w:t>
      </w:r>
    </w:p>
    <w:p w14:paraId="402D37F5" w14:textId="77777777" w:rsidR="00863C1D" w:rsidRPr="00863C1D" w:rsidRDefault="00863C1D" w:rsidP="00863C1D">
      <w:r w:rsidRPr="00863C1D">
        <w:t>STEP 1: Open the link below </w:t>
      </w:r>
    </w:p>
    <w:p w14:paraId="21C8900B" w14:textId="77777777" w:rsidR="00863C1D" w:rsidRPr="00863C1D" w:rsidRDefault="00863C1D" w:rsidP="00863C1D">
      <w:r w:rsidRPr="00863C1D">
        <w:t> </w:t>
      </w:r>
    </w:p>
    <w:p w14:paraId="264AA7E6" w14:textId="77777777" w:rsidR="00863C1D" w:rsidRPr="00863C1D" w:rsidRDefault="00000000" w:rsidP="00863C1D">
      <w:hyperlink r:id="rId9" w:tgtFrame="_blank" w:history="1">
        <w:r w:rsidR="00863C1D" w:rsidRPr="00863C1D">
          <w:rPr>
            <w:rStyle w:val="Hyperlink"/>
          </w:rPr>
          <w:t>https://www.thecanadianencyclopedia.ca/en/article/aboriginal-people</w:t>
        </w:r>
      </w:hyperlink>
    </w:p>
    <w:p w14:paraId="1917FB59" w14:textId="77777777" w:rsidR="00863C1D" w:rsidRPr="00863C1D" w:rsidRDefault="00863C1D" w:rsidP="00863C1D">
      <w:r w:rsidRPr="00863C1D">
        <w:t> </w:t>
      </w:r>
    </w:p>
    <w:p w14:paraId="4812422C" w14:textId="77777777" w:rsidR="00863C1D" w:rsidRPr="00863C1D" w:rsidRDefault="00863C1D" w:rsidP="00863C1D">
      <w:r w:rsidRPr="00863C1D">
        <w:t>Read the intro paragraph and Who are Indigenous Peoples in Canada?</w:t>
      </w:r>
    </w:p>
    <w:p w14:paraId="7F817EB4" w14:textId="77777777" w:rsidR="00863C1D" w:rsidRPr="00863C1D" w:rsidRDefault="00863C1D" w:rsidP="00863C1D">
      <w:r w:rsidRPr="00863C1D">
        <w:t> </w:t>
      </w:r>
    </w:p>
    <w:p w14:paraId="25E6AEBC" w14:textId="77777777" w:rsidR="00863C1D" w:rsidRPr="00863C1D" w:rsidRDefault="00863C1D" w:rsidP="00863C1D">
      <w:r w:rsidRPr="00863C1D">
        <w:t>STEP 2: Scroll down to “List of Indigenous People in Canada”</w:t>
      </w:r>
    </w:p>
    <w:p w14:paraId="1DCA3924" w14:textId="77777777" w:rsidR="00863C1D" w:rsidRPr="00863C1D" w:rsidRDefault="00863C1D" w:rsidP="00863C1D">
      <w:r w:rsidRPr="00863C1D">
        <w:t> </w:t>
      </w:r>
    </w:p>
    <w:p w14:paraId="71FEE18F" w14:textId="77777777" w:rsidR="00863C1D" w:rsidRPr="00863C1D" w:rsidRDefault="00863C1D" w:rsidP="00863C1D">
      <w:r w:rsidRPr="00863C1D">
        <w:t xml:space="preserve">Choose one of groups of Native Americans you think you would like to research and click on their name to open their webpage. (Some groups have more information than others, if you choose one that does not have a lot, go </w:t>
      </w:r>
      <w:proofErr w:type="gramStart"/>
      <w:r w:rsidRPr="00863C1D">
        <w:t>back</w:t>
      </w:r>
      <w:proofErr w:type="gramEnd"/>
      <w:r w:rsidRPr="00863C1D">
        <w:t xml:space="preserve"> and choose another) </w:t>
      </w:r>
    </w:p>
    <w:p w14:paraId="5A200FBA" w14:textId="77777777" w:rsidR="00863C1D" w:rsidRPr="00863C1D" w:rsidRDefault="00863C1D" w:rsidP="00863C1D">
      <w:r w:rsidRPr="00863C1D">
        <w:br/>
      </w:r>
      <w:r w:rsidRPr="00863C1D">
        <w:br/>
        <w:t>Once you have chosen one of groups of Native Americans to study, answer the following questions and tasks.</w:t>
      </w:r>
    </w:p>
    <w:p w14:paraId="1B083840" w14:textId="77777777" w:rsidR="00863C1D" w:rsidRPr="00863C1D" w:rsidRDefault="00863C1D" w:rsidP="00863C1D">
      <w:r w:rsidRPr="00863C1D">
        <w:t> </w:t>
      </w:r>
    </w:p>
    <w:p w14:paraId="56D54B0A" w14:textId="6A9E3D83" w:rsidR="00863C1D" w:rsidRPr="00863C1D" w:rsidRDefault="00863C1D" w:rsidP="00863C1D">
      <w:r w:rsidRPr="00863C1D">
        <w:t xml:space="preserve">You can also choose these groups and use </w:t>
      </w:r>
      <w:proofErr w:type="spellStart"/>
      <w:r w:rsidRPr="00863C1D">
        <w:t>brainpop</w:t>
      </w:r>
      <w:proofErr w:type="spellEnd"/>
      <w:r w:rsidRPr="00863C1D">
        <w:t xml:space="preserve"> to get your information. </w:t>
      </w:r>
    </w:p>
    <w:p w14:paraId="4FACA1B0" w14:textId="77777777" w:rsidR="00863C1D" w:rsidRPr="00863C1D" w:rsidRDefault="00863C1D" w:rsidP="00863C1D">
      <w:proofErr w:type="spellStart"/>
      <w:r w:rsidRPr="00863C1D">
        <w:t>Brainpop</w:t>
      </w:r>
      <w:proofErr w:type="spellEnd"/>
      <w:r w:rsidRPr="00863C1D">
        <w:t xml:space="preserve"> – Inuit </w:t>
      </w:r>
    </w:p>
    <w:p w14:paraId="6C05796D" w14:textId="65D39FD4" w:rsidR="00863C1D" w:rsidRPr="00863C1D" w:rsidRDefault="00000000" w:rsidP="00863C1D">
      <w:hyperlink r:id="rId10" w:tgtFrame="_blank" w:history="1">
        <w:r w:rsidR="00863C1D" w:rsidRPr="00863C1D">
          <w:rPr>
            <w:rStyle w:val="Hyperlink"/>
          </w:rPr>
          <w:t>https://www.brainpop.com/socialstudies/ushistory/inuit/</w:t>
        </w:r>
      </w:hyperlink>
    </w:p>
    <w:p w14:paraId="291046E8" w14:textId="77777777" w:rsidR="00863C1D" w:rsidRPr="00863C1D" w:rsidRDefault="00863C1D" w:rsidP="00863C1D">
      <w:proofErr w:type="spellStart"/>
      <w:r w:rsidRPr="00863C1D">
        <w:t>Brainpop</w:t>
      </w:r>
      <w:proofErr w:type="spellEnd"/>
      <w:r w:rsidRPr="00863C1D">
        <w:t xml:space="preserve"> – Iroquois </w:t>
      </w:r>
    </w:p>
    <w:p w14:paraId="707CF2F1" w14:textId="77777777" w:rsidR="00863C1D" w:rsidRPr="00863C1D" w:rsidRDefault="00000000" w:rsidP="00863C1D">
      <w:hyperlink r:id="rId11" w:tgtFrame="_blank" w:history="1">
        <w:r w:rsidR="00863C1D" w:rsidRPr="00863C1D">
          <w:rPr>
            <w:rStyle w:val="Hyperlink"/>
          </w:rPr>
          <w:t>https://www.brainpop.com/socialstudies/ushistory/haudenosauneeiroquoisconfederacy/</w:t>
        </w:r>
      </w:hyperlink>
    </w:p>
    <w:p w14:paraId="0480FE64" w14:textId="77777777" w:rsidR="00863C1D" w:rsidRPr="00863C1D" w:rsidRDefault="00863C1D" w:rsidP="00863C1D">
      <w:r w:rsidRPr="00863C1D">
        <w:t> </w:t>
      </w:r>
    </w:p>
    <w:p w14:paraId="63ABF919" w14:textId="77777777" w:rsidR="00863C1D" w:rsidRPr="00863C1D" w:rsidRDefault="00863C1D" w:rsidP="00863C1D">
      <w:pPr>
        <w:numPr>
          <w:ilvl w:val="0"/>
          <w:numId w:val="1"/>
        </w:numPr>
      </w:pPr>
      <w:r w:rsidRPr="00863C1D">
        <w:lastRenderedPageBreak/>
        <w:t>What group did you choose?</w:t>
      </w:r>
      <w:r w:rsidRPr="00863C1D">
        <w:br/>
      </w:r>
      <w:r w:rsidRPr="00863C1D">
        <w:br/>
        <w:t> </w:t>
      </w:r>
    </w:p>
    <w:p w14:paraId="57802BD1" w14:textId="77777777" w:rsidR="00863C1D" w:rsidRPr="00863C1D" w:rsidRDefault="00863C1D" w:rsidP="00863C1D">
      <w:pPr>
        <w:numPr>
          <w:ilvl w:val="0"/>
          <w:numId w:val="1"/>
        </w:numPr>
      </w:pPr>
      <w:r w:rsidRPr="00863C1D">
        <w:t>Where did they live in Canada?</w:t>
      </w:r>
      <w:r w:rsidRPr="00863C1D">
        <w:br/>
      </w:r>
      <w:r w:rsidRPr="00863C1D">
        <w:br/>
        <w:t> </w:t>
      </w:r>
    </w:p>
    <w:p w14:paraId="6B1DD4CE" w14:textId="77777777" w:rsidR="00863C1D" w:rsidRPr="00863C1D" w:rsidRDefault="00863C1D" w:rsidP="00863C1D">
      <w:pPr>
        <w:numPr>
          <w:ilvl w:val="0"/>
          <w:numId w:val="1"/>
        </w:numPr>
      </w:pPr>
      <w:r w:rsidRPr="00863C1D">
        <w:t>Give me three interesting facts you learned about your Native Americans?</w:t>
      </w:r>
    </w:p>
    <w:p w14:paraId="7279C18B" w14:textId="77777777" w:rsidR="00863C1D" w:rsidRPr="00863C1D" w:rsidRDefault="00863C1D" w:rsidP="00863C1D">
      <w:r w:rsidRPr="00863C1D">
        <w:t>A)</w:t>
      </w:r>
      <w:r w:rsidRPr="00863C1D">
        <w:br/>
        <w:t>B)</w:t>
      </w:r>
      <w:r w:rsidRPr="00863C1D">
        <w:br/>
        <w:t>C)</w:t>
      </w:r>
    </w:p>
    <w:p w14:paraId="4402E21D" w14:textId="77777777" w:rsidR="00863C1D" w:rsidRPr="00863C1D" w:rsidRDefault="00863C1D" w:rsidP="00863C1D">
      <w:pPr>
        <w:numPr>
          <w:ilvl w:val="0"/>
          <w:numId w:val="2"/>
        </w:numPr>
      </w:pPr>
      <w:r w:rsidRPr="00863C1D">
        <w:t>How did the geography impact their lives? </w:t>
      </w:r>
      <w:r w:rsidRPr="00863C1D">
        <w:br/>
      </w:r>
      <w:r w:rsidRPr="00863C1D">
        <w:br/>
        <w:t> </w:t>
      </w:r>
    </w:p>
    <w:p w14:paraId="3DA94CAD" w14:textId="1242269E" w:rsidR="00863C1D" w:rsidRPr="00863C1D" w:rsidRDefault="00863C1D" w:rsidP="00863C1D">
      <w:pPr>
        <w:numPr>
          <w:ilvl w:val="0"/>
          <w:numId w:val="2"/>
        </w:numPr>
      </w:pPr>
      <w:r w:rsidRPr="00863C1D">
        <w:t xml:space="preserve">Find some pictures that represent your group you researched and paste them in. (If you cannot upload a picture, </w:t>
      </w:r>
      <w:proofErr w:type="gramStart"/>
      <w:r w:rsidRPr="00863C1D">
        <w:t>copy</w:t>
      </w:r>
      <w:proofErr w:type="gramEnd"/>
      <w:r w:rsidRPr="00863C1D">
        <w:t xml:space="preserve"> and paste the web address)</w:t>
      </w:r>
    </w:p>
    <w:p w14:paraId="5117D881" w14:textId="77777777" w:rsidR="001067B1" w:rsidRDefault="00000000"/>
    <w:sectPr w:rsidR="00106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295D"/>
    <w:multiLevelType w:val="multilevel"/>
    <w:tmpl w:val="178006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983040"/>
    <w:multiLevelType w:val="multilevel"/>
    <w:tmpl w:val="9D069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8258836">
    <w:abstractNumId w:val="1"/>
  </w:num>
  <w:num w:numId="2" w16cid:durableId="725186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C1D"/>
    <w:rsid w:val="00253882"/>
    <w:rsid w:val="00741FED"/>
    <w:rsid w:val="007B7A42"/>
    <w:rsid w:val="0080125B"/>
    <w:rsid w:val="0086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2FF0"/>
  <w15:chartTrackingRefBased/>
  <w15:docId w15:val="{A6F4EBEA-792B-4338-A8A8-CE83C6ED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C1D"/>
    <w:rPr>
      <w:color w:val="0563C1" w:themeColor="hyperlink"/>
      <w:u w:val="single"/>
    </w:rPr>
  </w:style>
  <w:style w:type="character" w:styleId="UnresolvedMention">
    <w:name w:val="Unresolved Mention"/>
    <w:basedOn w:val="DefaultParagraphFont"/>
    <w:uiPriority w:val="99"/>
    <w:semiHidden/>
    <w:unhideWhenUsed/>
    <w:rsid w:val="00863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275701">
      <w:bodyDiv w:val="1"/>
      <w:marLeft w:val="0"/>
      <w:marRight w:val="0"/>
      <w:marTop w:val="0"/>
      <w:marBottom w:val="0"/>
      <w:divBdr>
        <w:top w:val="none" w:sz="0" w:space="0" w:color="auto"/>
        <w:left w:val="none" w:sz="0" w:space="0" w:color="auto"/>
        <w:bottom w:val="none" w:sz="0" w:space="0" w:color="auto"/>
        <w:right w:val="none" w:sz="0" w:space="0" w:color="auto"/>
      </w:divBdr>
      <w:divsChild>
        <w:div w:id="481893763">
          <w:marLeft w:val="0"/>
          <w:marRight w:val="0"/>
          <w:marTop w:val="0"/>
          <w:marBottom w:val="0"/>
          <w:divBdr>
            <w:top w:val="none" w:sz="0" w:space="0" w:color="auto"/>
            <w:left w:val="none" w:sz="0" w:space="0" w:color="auto"/>
            <w:bottom w:val="none" w:sz="0" w:space="0" w:color="auto"/>
            <w:right w:val="none" w:sz="0" w:space="0" w:color="auto"/>
          </w:divBdr>
          <w:divsChild>
            <w:div w:id="19115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1818">
      <w:bodyDiv w:val="1"/>
      <w:marLeft w:val="0"/>
      <w:marRight w:val="0"/>
      <w:marTop w:val="0"/>
      <w:marBottom w:val="0"/>
      <w:divBdr>
        <w:top w:val="none" w:sz="0" w:space="0" w:color="auto"/>
        <w:left w:val="none" w:sz="0" w:space="0" w:color="auto"/>
        <w:bottom w:val="none" w:sz="0" w:space="0" w:color="auto"/>
        <w:right w:val="none" w:sz="0" w:space="0" w:color="auto"/>
      </w:divBdr>
    </w:div>
    <w:div w:id="1557933744">
      <w:bodyDiv w:val="1"/>
      <w:marLeft w:val="0"/>
      <w:marRight w:val="0"/>
      <w:marTop w:val="0"/>
      <w:marBottom w:val="0"/>
      <w:divBdr>
        <w:top w:val="none" w:sz="0" w:space="0" w:color="auto"/>
        <w:left w:val="none" w:sz="0" w:space="0" w:color="auto"/>
        <w:bottom w:val="none" w:sz="0" w:space="0" w:color="auto"/>
        <w:right w:val="none" w:sz="0" w:space="0" w:color="auto"/>
      </w:divBdr>
      <w:divsChild>
        <w:div w:id="413357189">
          <w:marLeft w:val="0"/>
          <w:marRight w:val="0"/>
          <w:marTop w:val="0"/>
          <w:marBottom w:val="0"/>
          <w:divBdr>
            <w:top w:val="none" w:sz="0" w:space="0" w:color="auto"/>
            <w:left w:val="none" w:sz="0" w:space="0" w:color="auto"/>
            <w:bottom w:val="none" w:sz="0" w:space="0" w:color="auto"/>
            <w:right w:val="none" w:sz="0" w:space="0" w:color="auto"/>
          </w:divBdr>
          <w:divsChild>
            <w:div w:id="2846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pop.com/socialstudies/ushistory/haudenosauneeiroquoisconfeder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ainpop.com/socialstudies/ushistory/inu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ainpop.com/socialstudies/ushistory/nativeamericantraditions/" TargetMode="External"/><Relationship Id="rId11" Type="http://schemas.openxmlformats.org/officeDocument/2006/relationships/hyperlink" Target="https://www.brainpop.com/socialstudies/ushistory/haudenosauneeiroquoisconfederacy/" TargetMode="External"/><Relationship Id="rId5" Type="http://schemas.openxmlformats.org/officeDocument/2006/relationships/image" Target="media/image1.jpeg"/><Relationship Id="rId10" Type="http://schemas.openxmlformats.org/officeDocument/2006/relationships/hyperlink" Target="https://www.brainpop.com/socialstudies/ushistory/inuit/" TargetMode="External"/><Relationship Id="rId4" Type="http://schemas.openxmlformats.org/officeDocument/2006/relationships/webSettings" Target="webSettings.xml"/><Relationship Id="rId9" Type="http://schemas.openxmlformats.org/officeDocument/2006/relationships/hyperlink" Target="https://www.thecanadianencyclopedia.ca/en/article/aboriginal-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Russell (Sequoyah Middle)</dc:creator>
  <cp:keywords/>
  <dc:description/>
  <cp:lastModifiedBy>Jonathan Russell (Sequoyah Middle)</cp:lastModifiedBy>
  <cp:revision>2</cp:revision>
  <dcterms:created xsi:type="dcterms:W3CDTF">2022-03-10T17:18:00Z</dcterms:created>
  <dcterms:modified xsi:type="dcterms:W3CDTF">2023-11-14T19:03:00Z</dcterms:modified>
</cp:coreProperties>
</file>